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9E" w:rsidRDefault="0023349E" w:rsidP="0023349E">
      <w:pPr>
        <w:spacing w:after="0" w:line="240" w:lineRule="auto"/>
        <w:jc w:val="center"/>
        <w:rPr>
          <w:rFonts w:ascii="Arial" w:hAnsi="Arial" w:cs="Arial"/>
          <w:b/>
          <w:sz w:val="32"/>
          <w:szCs w:val="32"/>
        </w:rPr>
      </w:pPr>
      <w:r>
        <w:rPr>
          <w:rFonts w:ascii="Arial" w:hAnsi="Arial" w:cs="Arial"/>
          <w:b/>
          <w:sz w:val="32"/>
          <w:szCs w:val="32"/>
        </w:rPr>
        <w:t>11.01.2019г. № 289</w:t>
      </w:r>
    </w:p>
    <w:p w:rsidR="0023349E" w:rsidRDefault="0023349E" w:rsidP="0023349E">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23349E" w:rsidRDefault="0023349E" w:rsidP="0023349E">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3349E" w:rsidRDefault="0023349E" w:rsidP="0023349E">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23349E" w:rsidRDefault="0023349E" w:rsidP="0023349E">
      <w:pPr>
        <w:spacing w:after="0" w:line="240" w:lineRule="auto"/>
        <w:jc w:val="center"/>
        <w:rPr>
          <w:rFonts w:ascii="Arial" w:hAnsi="Arial" w:cs="Arial"/>
          <w:b/>
          <w:sz w:val="32"/>
          <w:szCs w:val="32"/>
        </w:rPr>
      </w:pPr>
      <w:r>
        <w:rPr>
          <w:rFonts w:ascii="Arial" w:hAnsi="Arial" w:cs="Arial"/>
          <w:b/>
          <w:sz w:val="32"/>
          <w:szCs w:val="32"/>
        </w:rPr>
        <w:t>СЕЛЬСКОЕ ПОСЕЛЕНИЕ УКЫР</w:t>
      </w:r>
    </w:p>
    <w:p w:rsidR="0023349E" w:rsidRDefault="0023349E" w:rsidP="0023349E">
      <w:pPr>
        <w:spacing w:after="0" w:line="240" w:lineRule="auto"/>
        <w:jc w:val="center"/>
        <w:rPr>
          <w:rFonts w:ascii="Arial" w:hAnsi="Arial" w:cs="Arial"/>
          <w:b/>
          <w:sz w:val="32"/>
          <w:szCs w:val="32"/>
        </w:rPr>
      </w:pPr>
      <w:r>
        <w:rPr>
          <w:rFonts w:ascii="Arial" w:hAnsi="Arial" w:cs="Arial"/>
          <w:b/>
          <w:sz w:val="32"/>
          <w:szCs w:val="32"/>
        </w:rPr>
        <w:t>ДУМА</w:t>
      </w:r>
    </w:p>
    <w:p w:rsidR="0023349E" w:rsidRDefault="0023349E" w:rsidP="0023349E">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23349E" w:rsidRDefault="0023349E" w:rsidP="0023349E">
      <w:pPr>
        <w:tabs>
          <w:tab w:val="left" w:pos="9639"/>
        </w:tabs>
        <w:spacing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«УКЫР»</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Дума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23349E" w:rsidRDefault="0023349E" w:rsidP="0023349E">
      <w:pPr>
        <w:spacing w:after="0" w:line="240" w:lineRule="auto"/>
        <w:ind w:firstLine="709"/>
        <w:jc w:val="center"/>
        <w:rPr>
          <w:rFonts w:ascii="Arial" w:hAnsi="Arial" w:cs="Arial"/>
          <w:b/>
          <w:sz w:val="24"/>
          <w:szCs w:val="24"/>
        </w:rPr>
      </w:pPr>
    </w:p>
    <w:p w:rsidR="0023349E" w:rsidRDefault="0023349E" w:rsidP="0023349E">
      <w:pPr>
        <w:spacing w:after="0" w:line="240" w:lineRule="auto"/>
        <w:ind w:firstLine="709"/>
        <w:jc w:val="center"/>
        <w:rPr>
          <w:rFonts w:ascii="Arial" w:hAnsi="Arial" w:cs="Arial"/>
          <w:b/>
          <w:sz w:val="30"/>
          <w:szCs w:val="30"/>
        </w:rPr>
      </w:pPr>
      <w:r>
        <w:rPr>
          <w:rFonts w:ascii="Arial" w:hAnsi="Arial" w:cs="Arial"/>
          <w:b/>
          <w:sz w:val="30"/>
          <w:szCs w:val="30"/>
        </w:rPr>
        <w:t>РЕШИЛА:</w:t>
      </w:r>
    </w:p>
    <w:p w:rsidR="0023349E" w:rsidRDefault="0023349E" w:rsidP="0023349E">
      <w:pPr>
        <w:spacing w:after="0" w:line="240" w:lineRule="auto"/>
        <w:ind w:firstLine="709"/>
        <w:jc w:val="center"/>
        <w:rPr>
          <w:rFonts w:ascii="Arial" w:hAnsi="Arial" w:cs="Arial"/>
          <w:b/>
          <w:sz w:val="24"/>
          <w:szCs w:val="24"/>
        </w:rPr>
      </w:pP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1.Внести изменения и дополнения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(приложение прилагается)</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2.Поручить главе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обеспечить государственную регистрацию настоящего решения в соответствии с действующим законодательством.</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после государственной регистрации.</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4.Ответственность за исполнение настоящего решения возложить на главу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23349E" w:rsidRDefault="0023349E" w:rsidP="0023349E">
      <w:pPr>
        <w:pStyle w:val="a3"/>
        <w:ind w:firstLine="709"/>
        <w:rPr>
          <w:rFonts w:ascii="Arial" w:hAnsi="Arial" w:cs="Arial"/>
          <w:sz w:val="24"/>
          <w:szCs w:val="24"/>
        </w:rPr>
      </w:pPr>
    </w:p>
    <w:p w:rsidR="0023349E" w:rsidRDefault="0023349E" w:rsidP="0023349E">
      <w:pPr>
        <w:pStyle w:val="a3"/>
        <w:ind w:firstLine="709"/>
        <w:rPr>
          <w:rFonts w:ascii="Arial" w:hAnsi="Arial" w:cs="Arial"/>
          <w:sz w:val="24"/>
          <w:szCs w:val="24"/>
        </w:rPr>
      </w:pPr>
    </w:p>
    <w:p w:rsidR="0023349E" w:rsidRDefault="0023349E" w:rsidP="0023349E">
      <w:pPr>
        <w:pStyle w:val="a3"/>
        <w:ind w:firstLine="709"/>
        <w:rPr>
          <w:rFonts w:ascii="Arial" w:hAnsi="Arial" w:cs="Arial"/>
          <w:sz w:val="24"/>
          <w:szCs w:val="24"/>
        </w:rPr>
      </w:pPr>
      <w:r>
        <w:rPr>
          <w:rFonts w:ascii="Arial" w:hAnsi="Arial" w:cs="Arial"/>
          <w:sz w:val="24"/>
          <w:szCs w:val="24"/>
        </w:rPr>
        <w:t>Председатель Думы,</w:t>
      </w:r>
    </w:p>
    <w:p w:rsidR="0023349E" w:rsidRDefault="0023349E" w:rsidP="0023349E">
      <w:pPr>
        <w:pStyle w:val="a3"/>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23349E" w:rsidRDefault="0023349E" w:rsidP="0023349E">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23349E" w:rsidRDefault="0023349E" w:rsidP="0023349E">
      <w:pPr>
        <w:pStyle w:val="ConsPlusTitle"/>
        <w:widowControl/>
        <w:ind w:firstLine="709"/>
        <w:jc w:val="both"/>
        <w:rPr>
          <w:rFonts w:ascii="Arial" w:hAnsi="Arial" w:cs="Arial"/>
          <w:b w:val="0"/>
          <w:sz w:val="24"/>
          <w:szCs w:val="24"/>
        </w:rPr>
      </w:pPr>
    </w:p>
    <w:p w:rsidR="0023349E" w:rsidRDefault="0023349E" w:rsidP="0023349E">
      <w:pPr>
        <w:pStyle w:val="ConsPlusTitle"/>
        <w:widowControl/>
        <w:jc w:val="both"/>
        <w:rPr>
          <w:b w:val="0"/>
          <w:sz w:val="28"/>
          <w:szCs w:val="28"/>
        </w:rPr>
      </w:pPr>
    </w:p>
    <w:p w:rsidR="0023349E" w:rsidRDefault="0023349E" w:rsidP="0023349E"/>
    <w:p w:rsidR="0023349E" w:rsidRDefault="0023349E" w:rsidP="0023349E"/>
    <w:p w:rsidR="0023349E" w:rsidRDefault="0023349E" w:rsidP="0023349E"/>
    <w:p w:rsidR="0023349E" w:rsidRDefault="0023349E" w:rsidP="0023349E"/>
    <w:p w:rsidR="0023349E" w:rsidRDefault="0023349E" w:rsidP="0023349E"/>
    <w:p w:rsidR="0023349E" w:rsidRDefault="0023349E" w:rsidP="0023349E"/>
    <w:p w:rsidR="0023349E" w:rsidRDefault="0023349E" w:rsidP="0023349E">
      <w:pPr>
        <w:spacing w:after="0" w:line="240" w:lineRule="auto"/>
        <w:rPr>
          <w:rFonts w:ascii="Courier New" w:hAnsi="Courier New" w:cs="Courier New"/>
        </w:rPr>
      </w:pPr>
    </w:p>
    <w:p w:rsidR="0023349E" w:rsidRDefault="0023349E" w:rsidP="0023349E">
      <w:pPr>
        <w:spacing w:after="0" w:line="240" w:lineRule="auto"/>
        <w:rPr>
          <w:rFonts w:ascii="Courier New" w:hAnsi="Courier New" w:cs="Courier New"/>
        </w:rPr>
      </w:pPr>
    </w:p>
    <w:p w:rsidR="0023349E" w:rsidRDefault="0023349E" w:rsidP="0023349E">
      <w:pPr>
        <w:spacing w:after="0" w:line="240" w:lineRule="auto"/>
        <w:rPr>
          <w:rFonts w:ascii="Courier New" w:hAnsi="Courier New" w:cs="Courier New"/>
        </w:rPr>
      </w:pPr>
    </w:p>
    <w:p w:rsidR="0023349E" w:rsidRDefault="0023349E" w:rsidP="0023349E">
      <w:pPr>
        <w:spacing w:after="0" w:line="240" w:lineRule="auto"/>
        <w:jc w:val="right"/>
        <w:rPr>
          <w:rFonts w:ascii="Courier New" w:hAnsi="Courier New" w:cs="Courier New"/>
        </w:rPr>
      </w:pPr>
      <w:r>
        <w:rPr>
          <w:rFonts w:ascii="Courier New" w:hAnsi="Courier New" w:cs="Courier New"/>
        </w:rPr>
        <w:lastRenderedPageBreak/>
        <w:t>Приложение №1</w:t>
      </w:r>
    </w:p>
    <w:p w:rsidR="0023349E" w:rsidRDefault="0023349E" w:rsidP="0023349E">
      <w:pPr>
        <w:spacing w:after="0" w:line="240" w:lineRule="auto"/>
        <w:jc w:val="right"/>
        <w:rPr>
          <w:rFonts w:ascii="Courier New" w:hAnsi="Courier New" w:cs="Courier New"/>
        </w:rPr>
      </w:pPr>
      <w:r>
        <w:rPr>
          <w:rFonts w:ascii="Courier New" w:hAnsi="Courier New" w:cs="Courier New"/>
        </w:rPr>
        <w:t>к Решению Думы от 11.01.2019г. № 289</w:t>
      </w:r>
    </w:p>
    <w:p w:rsidR="0023349E" w:rsidRDefault="0023349E" w:rsidP="0023349E">
      <w:pPr>
        <w:spacing w:after="0" w:line="240" w:lineRule="auto"/>
        <w:jc w:val="right"/>
        <w:rPr>
          <w:rFonts w:ascii="Courier New" w:hAnsi="Courier New" w:cs="Courier New"/>
        </w:rPr>
      </w:pPr>
    </w:p>
    <w:p w:rsidR="0023349E" w:rsidRDefault="0023349E" w:rsidP="0023349E">
      <w:pPr>
        <w:spacing w:after="0" w:line="240" w:lineRule="auto"/>
        <w:ind w:firstLine="709"/>
        <w:jc w:val="both"/>
        <w:rPr>
          <w:rFonts w:ascii="Arial" w:hAnsi="Arial" w:cs="Arial"/>
          <w:sz w:val="24"/>
          <w:szCs w:val="24"/>
        </w:rPr>
      </w:pPr>
      <w:r>
        <w:rPr>
          <w:rFonts w:ascii="Arial" w:hAnsi="Arial" w:cs="Arial"/>
          <w:b/>
          <w:sz w:val="24"/>
          <w:szCs w:val="24"/>
        </w:rPr>
        <w:t>1)Ст. 6</w:t>
      </w:r>
      <w:r>
        <w:rPr>
          <w:rFonts w:ascii="Arial" w:hAnsi="Arial" w:cs="Arial"/>
          <w:sz w:val="24"/>
          <w:szCs w:val="24"/>
        </w:rPr>
        <w:t xml:space="preserve"> Устава поселения (Вопросы местного значения сельского поселения):</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а) ч.1 п.5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)ч</w:t>
      </w:r>
      <w:proofErr w:type="gramEnd"/>
      <w:r>
        <w:rPr>
          <w:rFonts w:ascii="Arial" w:hAnsi="Arial" w:cs="Arial"/>
          <w:sz w:val="24"/>
          <w:szCs w:val="24"/>
        </w:rPr>
        <w:t>.1 п. 16 изложить в следующей редакции: 16) участие в организации деятельности по накоплению (в том числе раздельному накоплению) и  транспортированию твердых коммунальных отходов;</w:t>
      </w:r>
    </w:p>
    <w:p w:rsidR="0023349E" w:rsidRDefault="0023349E" w:rsidP="0023349E">
      <w:pPr>
        <w:spacing w:after="0" w:line="240" w:lineRule="auto"/>
        <w:ind w:firstLine="709"/>
        <w:jc w:val="both"/>
        <w:rPr>
          <w:rFonts w:ascii="Arial" w:hAnsi="Arial" w:cs="Arial"/>
          <w:b/>
          <w:sz w:val="24"/>
          <w:szCs w:val="24"/>
        </w:rPr>
      </w:pPr>
      <w:r>
        <w:rPr>
          <w:rFonts w:ascii="Arial" w:hAnsi="Arial" w:cs="Arial"/>
          <w:sz w:val="24"/>
          <w:szCs w:val="24"/>
        </w:rPr>
        <w:t>в</w:t>
      </w:r>
      <w:proofErr w:type="gramStart"/>
      <w:r>
        <w:rPr>
          <w:rFonts w:ascii="Arial" w:hAnsi="Arial" w:cs="Arial"/>
          <w:sz w:val="24"/>
          <w:szCs w:val="24"/>
        </w:rPr>
        <w:t>)ч</w:t>
      </w:r>
      <w:proofErr w:type="gramEnd"/>
      <w:r>
        <w:rPr>
          <w:rFonts w:ascii="Arial" w:hAnsi="Arial" w:cs="Arial"/>
          <w:sz w:val="24"/>
          <w:szCs w:val="24"/>
        </w:rPr>
        <w:t xml:space="preserve">.1 п.18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proofErr w:type="spellStart"/>
      <w:r>
        <w:rPr>
          <w:rFonts w:ascii="Arial" w:hAnsi="Arial" w:cs="Arial"/>
          <w:sz w:val="24"/>
          <w:szCs w:val="24"/>
        </w:rPr>
        <w:t>опланируемом</w:t>
      </w:r>
      <w:proofErr w:type="spellEnd"/>
      <w:r>
        <w:rPr>
          <w:rFonts w:ascii="Arial" w:hAnsi="Arial" w:cs="Arial"/>
          <w:sz w:val="24"/>
          <w:szCs w:val="24"/>
        </w:rPr>
        <w:t xml:space="preserve"> </w:t>
      </w:r>
      <w:proofErr w:type="gramStart"/>
      <w:r>
        <w:rPr>
          <w:rFonts w:ascii="Arial" w:hAnsi="Arial" w:cs="Arial"/>
          <w:sz w:val="24"/>
          <w:szCs w:val="24"/>
        </w:rPr>
        <w:t>строительстве параметров объекта индивидуального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 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Arial" w:hAnsi="Arial" w:cs="Arial"/>
          <w:sz w:val="24"/>
          <w:szCs w:val="24"/>
        </w:rPr>
        <w:t xml:space="preserve"> </w:t>
      </w:r>
      <w:proofErr w:type="gramStart"/>
      <w:r>
        <w:rPr>
          <w:rFonts w:ascii="Arial" w:hAnsi="Arial" w:cs="Arial"/>
          <w:sz w:val="24"/>
          <w:szCs w:val="24"/>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приведение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w:t>
      </w:r>
      <w:proofErr w:type="spellStart"/>
      <w:r>
        <w:rPr>
          <w:rFonts w:ascii="Arial" w:hAnsi="Arial" w:cs="Arial"/>
          <w:sz w:val="24"/>
          <w:szCs w:val="24"/>
        </w:rPr>
        <w:t>обизъятии</w:t>
      </w:r>
      <w:proofErr w:type="spellEnd"/>
      <w:r>
        <w:rPr>
          <w:rFonts w:ascii="Arial" w:hAnsi="Arial" w:cs="Arial"/>
          <w:sz w:val="24"/>
          <w:szCs w:val="24"/>
        </w:rPr>
        <w:t xml:space="preserve"> земельного</w:t>
      </w:r>
      <w:proofErr w:type="gramEnd"/>
      <w:r>
        <w:rPr>
          <w:rFonts w:ascii="Arial" w:hAnsi="Arial" w:cs="Arial"/>
          <w:sz w:val="24"/>
          <w:szCs w:val="24"/>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b/>
          <w:sz w:val="24"/>
          <w:szCs w:val="24"/>
        </w:rPr>
        <w:t>2)Ст.7</w:t>
      </w:r>
      <w:r>
        <w:rPr>
          <w:rFonts w:ascii="Arial" w:hAnsi="Arial" w:cs="Arial"/>
          <w:sz w:val="24"/>
          <w:szCs w:val="24"/>
        </w:rPr>
        <w:t xml:space="preserve"> Устава поселени</w:t>
      </w:r>
      <w:proofErr w:type="gramStart"/>
      <w:r>
        <w:rPr>
          <w:rFonts w:ascii="Arial" w:hAnsi="Arial" w:cs="Arial"/>
          <w:sz w:val="24"/>
          <w:szCs w:val="24"/>
        </w:rPr>
        <w:t>я(</w:t>
      </w:r>
      <w:proofErr w:type="gramEnd"/>
      <w:r>
        <w:rPr>
          <w:rFonts w:ascii="Arial" w:hAnsi="Arial" w:cs="Arial"/>
          <w:sz w:val="24"/>
          <w:szCs w:val="24"/>
        </w:rPr>
        <w:t>Права органов местного самоуправления Поселения на решение вопросов, не отнесенных к вопросам местного значения) следует дополнить п.15 следующего содержания: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3349E" w:rsidRDefault="0023349E" w:rsidP="0023349E">
      <w:pPr>
        <w:pStyle w:val="a4"/>
        <w:numPr>
          <w:ilvl w:val="0"/>
          <w:numId w:val="1"/>
        </w:numPr>
        <w:spacing w:after="0" w:line="240" w:lineRule="auto"/>
        <w:ind w:left="0" w:firstLine="709"/>
        <w:jc w:val="both"/>
        <w:rPr>
          <w:rFonts w:ascii="Arial" w:hAnsi="Arial" w:cs="Arial"/>
          <w:sz w:val="24"/>
          <w:szCs w:val="24"/>
        </w:rPr>
      </w:pPr>
      <w:r>
        <w:rPr>
          <w:rFonts w:ascii="Arial" w:hAnsi="Arial" w:cs="Arial"/>
          <w:b/>
          <w:sz w:val="24"/>
          <w:szCs w:val="24"/>
        </w:rPr>
        <w:t>Ст. 8</w:t>
      </w:r>
      <w:r>
        <w:rPr>
          <w:rFonts w:ascii="Arial" w:hAnsi="Arial" w:cs="Arial"/>
          <w:sz w:val="24"/>
          <w:szCs w:val="24"/>
        </w:rPr>
        <w:t xml:space="preserve"> Устава поселения (Полномочия органов местного самоуправления поселения по решению вопросов местного значения) дополнить абзацем следующего содержания: </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w:t>
      </w:r>
      <w:r>
        <w:rPr>
          <w:rFonts w:ascii="Arial" w:hAnsi="Arial" w:cs="Arial"/>
          <w:sz w:val="24"/>
          <w:szCs w:val="24"/>
        </w:rPr>
        <w:lastRenderedPageBreak/>
        <w:t xml:space="preserve">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Pr>
          <w:rFonts w:ascii="Arial" w:hAnsi="Arial" w:cs="Arial"/>
          <w:sz w:val="24"/>
          <w:szCs w:val="24"/>
        </w:rPr>
        <w:t>полномочия</w:t>
      </w:r>
      <w:proofErr w:type="gramEnd"/>
      <w:r>
        <w:rPr>
          <w:rFonts w:ascii="Arial" w:hAnsi="Arial" w:cs="Arial"/>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Pr>
          <w:rFonts w:ascii="Arial" w:hAnsi="Arial" w:cs="Arial"/>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Pr>
          <w:rFonts w:ascii="Arial" w:hAnsi="Arial" w:cs="Arial"/>
          <w:sz w:val="24"/>
          <w:szCs w:val="24"/>
        </w:rPr>
        <w:t xml:space="preserve"> применяются».</w:t>
      </w:r>
    </w:p>
    <w:p w:rsidR="0023349E" w:rsidRDefault="0023349E" w:rsidP="0023349E">
      <w:pPr>
        <w:pStyle w:val="a4"/>
        <w:numPr>
          <w:ilvl w:val="0"/>
          <w:numId w:val="1"/>
        </w:numPr>
        <w:spacing w:after="0" w:line="240" w:lineRule="auto"/>
        <w:ind w:left="0" w:firstLine="709"/>
        <w:jc w:val="both"/>
        <w:rPr>
          <w:rFonts w:ascii="Arial" w:hAnsi="Arial" w:cs="Arial"/>
          <w:sz w:val="24"/>
          <w:szCs w:val="24"/>
        </w:rPr>
      </w:pPr>
      <w:r>
        <w:rPr>
          <w:rFonts w:ascii="Arial" w:hAnsi="Arial" w:cs="Arial"/>
          <w:b/>
          <w:sz w:val="24"/>
          <w:szCs w:val="24"/>
        </w:rPr>
        <w:t>Ст.17.</w:t>
      </w:r>
      <w:r>
        <w:rPr>
          <w:rFonts w:ascii="Arial" w:hAnsi="Arial" w:cs="Arial"/>
          <w:sz w:val="24"/>
          <w:szCs w:val="24"/>
        </w:rPr>
        <w:t xml:space="preserve"> Устава поселения (Публичные слушания, общественные обсуждения</w:t>
      </w:r>
      <w:proofErr w:type="gramStart"/>
      <w:r>
        <w:rPr>
          <w:rFonts w:ascii="Arial" w:hAnsi="Arial" w:cs="Arial"/>
          <w:sz w:val="24"/>
          <w:szCs w:val="24"/>
        </w:rPr>
        <w:t>)в</w:t>
      </w:r>
      <w:proofErr w:type="gramEnd"/>
      <w:r>
        <w:rPr>
          <w:rFonts w:ascii="Arial" w:hAnsi="Arial" w:cs="Arial"/>
          <w:sz w:val="24"/>
          <w:szCs w:val="24"/>
        </w:rPr>
        <w:t xml:space="preserve"> ч. 4 слова «по проектам и вопросам, указанным в ч. 3 настоящей статьи,» исключить</w:t>
      </w:r>
    </w:p>
    <w:p w:rsidR="0023349E" w:rsidRDefault="0023349E" w:rsidP="0023349E">
      <w:pPr>
        <w:pStyle w:val="a4"/>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В </w:t>
      </w:r>
      <w:r>
        <w:rPr>
          <w:rFonts w:ascii="Arial" w:hAnsi="Arial" w:cs="Arial"/>
          <w:b/>
          <w:sz w:val="24"/>
          <w:szCs w:val="24"/>
        </w:rPr>
        <w:t>ст. 21.1</w:t>
      </w:r>
      <w:r>
        <w:rPr>
          <w:rFonts w:ascii="Arial" w:hAnsi="Arial" w:cs="Arial"/>
          <w:sz w:val="24"/>
          <w:szCs w:val="24"/>
        </w:rPr>
        <w:t xml:space="preserve"> Устава поселения (Сход граждан) внести следующие изменения: </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а) ч. 1 дополнить п.5 следующего содержания: «5)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 xml:space="preserve">б) дополнить частью 1.1 следующего содержания: «1.1. В сельском населенном пункте сход граждан также может проводиться </w:t>
      </w:r>
      <w:proofErr w:type="gramStart"/>
      <w:r>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sz w:val="24"/>
          <w:szCs w:val="24"/>
        </w:rPr>
        <w:t>, предусмотренных законодательством Российской Федерации о муниципальной службе.»</w:t>
      </w:r>
    </w:p>
    <w:p w:rsidR="0023349E" w:rsidRDefault="0023349E" w:rsidP="0023349E">
      <w:pPr>
        <w:spacing w:after="0" w:line="240" w:lineRule="auto"/>
        <w:ind w:firstLine="709"/>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Устав поселения  дополнить новой статьей </w:t>
      </w:r>
      <w:r>
        <w:rPr>
          <w:rFonts w:ascii="Arial" w:hAnsi="Arial" w:cs="Arial"/>
          <w:b/>
          <w:sz w:val="24"/>
          <w:szCs w:val="24"/>
        </w:rPr>
        <w:t>21.2</w:t>
      </w:r>
      <w:r>
        <w:rPr>
          <w:rFonts w:ascii="Arial" w:hAnsi="Arial" w:cs="Arial"/>
          <w:sz w:val="24"/>
          <w:szCs w:val="24"/>
        </w:rPr>
        <w:t xml:space="preserve"> (Староста сельского населенного пункта) следующего содержания: </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«Ст.21.2. Староста сельского населенного пункта.</w:t>
      </w:r>
    </w:p>
    <w:p w:rsidR="0023349E" w:rsidRDefault="0023349E" w:rsidP="0023349E">
      <w:pPr>
        <w:pStyle w:val="a4"/>
        <w:numPr>
          <w:ilvl w:val="0"/>
          <w:numId w:val="2"/>
        </w:numPr>
        <w:spacing w:after="0" w:line="240" w:lineRule="auto"/>
        <w:ind w:left="0" w:firstLine="709"/>
        <w:jc w:val="both"/>
        <w:rPr>
          <w:rFonts w:ascii="Arial" w:hAnsi="Arial" w:cs="Arial"/>
          <w:sz w:val="24"/>
          <w:szCs w:val="24"/>
        </w:rPr>
      </w:pPr>
      <w:r>
        <w:rPr>
          <w:rFonts w:ascii="Arial" w:hAnsi="Arial" w:cs="Arial"/>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w:t>
      </w:r>
    </w:p>
    <w:p w:rsidR="0023349E" w:rsidRDefault="0023349E" w:rsidP="0023349E">
      <w:pPr>
        <w:pStyle w:val="a4"/>
        <w:numPr>
          <w:ilvl w:val="0"/>
          <w:numId w:val="2"/>
        </w:numPr>
        <w:spacing w:after="0" w:line="240" w:lineRule="auto"/>
        <w:ind w:left="0" w:firstLine="709"/>
        <w:jc w:val="both"/>
        <w:rPr>
          <w:rFonts w:ascii="Arial" w:hAnsi="Arial" w:cs="Arial"/>
          <w:sz w:val="24"/>
          <w:szCs w:val="24"/>
        </w:rPr>
      </w:pPr>
      <w:r>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349E" w:rsidRDefault="0023349E" w:rsidP="0023349E">
      <w:pPr>
        <w:pStyle w:val="a4"/>
        <w:numPr>
          <w:ilvl w:val="0"/>
          <w:numId w:val="3"/>
        </w:numPr>
        <w:spacing w:after="0" w:line="240" w:lineRule="auto"/>
        <w:ind w:left="0" w:firstLine="709"/>
        <w:jc w:val="both"/>
        <w:rPr>
          <w:rFonts w:ascii="Arial" w:hAnsi="Arial" w:cs="Arial"/>
          <w:sz w:val="24"/>
          <w:szCs w:val="24"/>
        </w:rPr>
      </w:pPr>
      <w:r>
        <w:rPr>
          <w:rFonts w:ascii="Arial" w:hAnsi="Arial" w:cs="Arial"/>
          <w:sz w:val="24"/>
          <w:szCs w:val="24"/>
        </w:rPr>
        <w:lastRenderedPageBreak/>
        <w:t>Старостой сельского населенного пункта не может быть назначено лицо:</w:t>
      </w:r>
    </w:p>
    <w:p w:rsidR="0023349E" w:rsidRDefault="0023349E" w:rsidP="0023349E">
      <w:pPr>
        <w:pStyle w:val="a4"/>
        <w:numPr>
          <w:ilvl w:val="0"/>
          <w:numId w:val="4"/>
        </w:numPr>
        <w:spacing w:after="0" w:line="240" w:lineRule="auto"/>
        <w:ind w:left="0" w:firstLine="709"/>
        <w:jc w:val="both"/>
        <w:rPr>
          <w:rFonts w:ascii="Arial" w:hAnsi="Arial" w:cs="Arial"/>
          <w:sz w:val="24"/>
          <w:szCs w:val="24"/>
        </w:rPr>
      </w:pP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349E" w:rsidRDefault="0023349E" w:rsidP="0023349E">
      <w:pPr>
        <w:pStyle w:val="a4"/>
        <w:numPr>
          <w:ilvl w:val="0"/>
          <w:numId w:val="4"/>
        </w:numPr>
        <w:spacing w:after="0" w:line="240" w:lineRule="auto"/>
        <w:ind w:left="0" w:firstLine="709"/>
        <w:jc w:val="both"/>
        <w:rPr>
          <w:rFonts w:ascii="Arial" w:hAnsi="Arial" w:cs="Arial"/>
          <w:sz w:val="24"/>
          <w:szCs w:val="24"/>
        </w:rPr>
      </w:pP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недееспособными или ограниченно дееспособными;</w:t>
      </w:r>
    </w:p>
    <w:p w:rsidR="0023349E" w:rsidRDefault="0023349E" w:rsidP="0023349E">
      <w:pPr>
        <w:pStyle w:val="a4"/>
        <w:numPr>
          <w:ilvl w:val="0"/>
          <w:numId w:val="4"/>
        </w:numPr>
        <w:spacing w:after="0" w:line="240" w:lineRule="auto"/>
        <w:ind w:left="0" w:firstLine="709"/>
        <w:jc w:val="both"/>
        <w:rPr>
          <w:rFonts w:ascii="Arial" w:hAnsi="Arial" w:cs="Arial"/>
          <w:sz w:val="24"/>
          <w:szCs w:val="24"/>
        </w:rPr>
      </w:pP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rsidR="0023349E" w:rsidRDefault="0023349E" w:rsidP="0023349E">
      <w:pPr>
        <w:pStyle w:val="a4"/>
        <w:numPr>
          <w:ilvl w:val="0"/>
          <w:numId w:val="3"/>
        </w:numPr>
        <w:spacing w:after="0" w:line="240" w:lineRule="auto"/>
        <w:ind w:left="0" w:firstLine="709"/>
        <w:jc w:val="both"/>
        <w:rPr>
          <w:rFonts w:ascii="Arial" w:hAnsi="Arial" w:cs="Arial"/>
          <w:sz w:val="24"/>
          <w:szCs w:val="24"/>
        </w:rPr>
      </w:pPr>
      <w:r>
        <w:rPr>
          <w:rFonts w:ascii="Arial" w:hAnsi="Arial" w:cs="Arial"/>
          <w:sz w:val="24"/>
          <w:szCs w:val="24"/>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в случаях, установленных п. 1-7 ч. 10 ст.40 ФЗ № 131-ФЗ от 06.10.2009 года.</w:t>
      </w:r>
    </w:p>
    <w:p w:rsidR="0023349E" w:rsidRDefault="0023349E" w:rsidP="0023349E">
      <w:pPr>
        <w:pStyle w:val="a4"/>
        <w:numPr>
          <w:ilvl w:val="0"/>
          <w:numId w:val="3"/>
        </w:numPr>
        <w:spacing w:after="0" w:line="240" w:lineRule="auto"/>
        <w:ind w:left="0" w:firstLine="709"/>
        <w:jc w:val="both"/>
        <w:rPr>
          <w:rFonts w:ascii="Arial" w:hAnsi="Arial" w:cs="Arial"/>
          <w:sz w:val="24"/>
          <w:szCs w:val="24"/>
        </w:rPr>
      </w:pPr>
      <w:r>
        <w:rPr>
          <w:rFonts w:ascii="Arial" w:hAnsi="Arial" w:cs="Arial"/>
          <w:sz w:val="24"/>
          <w:szCs w:val="24"/>
        </w:rPr>
        <w:t>Староста сельского населенного пункта для решения возложенных на него задач:</w:t>
      </w:r>
    </w:p>
    <w:p w:rsidR="0023349E" w:rsidRDefault="0023349E" w:rsidP="0023349E">
      <w:pPr>
        <w:pStyle w:val="a4"/>
        <w:numPr>
          <w:ilvl w:val="0"/>
          <w:numId w:val="5"/>
        </w:numPr>
        <w:spacing w:after="0" w:line="240" w:lineRule="auto"/>
        <w:ind w:left="0" w:firstLine="709"/>
        <w:jc w:val="both"/>
        <w:rPr>
          <w:rFonts w:ascii="Arial" w:hAnsi="Arial" w:cs="Arial"/>
          <w:sz w:val="24"/>
          <w:szCs w:val="24"/>
        </w:rPr>
      </w:pPr>
      <w:proofErr w:type="gramStart"/>
      <w:r>
        <w:rPr>
          <w:rFonts w:ascii="Arial" w:hAnsi="Arial" w:cs="Arial"/>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roofErr w:type="gramEnd"/>
    </w:p>
    <w:p w:rsidR="0023349E" w:rsidRDefault="0023349E" w:rsidP="0023349E">
      <w:pPr>
        <w:pStyle w:val="a4"/>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349E" w:rsidRDefault="0023349E" w:rsidP="0023349E">
      <w:pPr>
        <w:pStyle w:val="a4"/>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349E" w:rsidRDefault="0023349E" w:rsidP="0023349E">
      <w:pPr>
        <w:pStyle w:val="a4"/>
        <w:numPr>
          <w:ilvl w:val="0"/>
          <w:numId w:val="5"/>
        </w:numPr>
        <w:spacing w:after="0" w:line="240" w:lineRule="auto"/>
        <w:ind w:left="0" w:firstLine="709"/>
        <w:jc w:val="both"/>
        <w:rPr>
          <w:rFonts w:ascii="Arial" w:hAnsi="Arial" w:cs="Arial"/>
          <w:sz w:val="24"/>
          <w:szCs w:val="24"/>
        </w:rPr>
      </w:pPr>
      <w:r>
        <w:rPr>
          <w:rFonts w:ascii="Arial" w:hAnsi="Arial" w:cs="Arial"/>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349E" w:rsidRDefault="0023349E" w:rsidP="0023349E">
      <w:pPr>
        <w:pStyle w:val="a4"/>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23349E" w:rsidRDefault="0023349E" w:rsidP="0023349E">
      <w:pPr>
        <w:pStyle w:val="a4"/>
        <w:numPr>
          <w:ilvl w:val="0"/>
          <w:numId w:val="3"/>
        </w:numPr>
        <w:spacing w:after="0" w:line="240" w:lineRule="auto"/>
        <w:ind w:left="0" w:firstLine="709"/>
        <w:jc w:val="both"/>
        <w:rPr>
          <w:rFonts w:ascii="Arial" w:hAnsi="Arial" w:cs="Arial"/>
          <w:sz w:val="24"/>
          <w:szCs w:val="24"/>
        </w:rPr>
      </w:pPr>
      <w:r>
        <w:rPr>
          <w:rFonts w:ascii="Arial" w:hAnsi="Arial" w:cs="Arial"/>
          <w:sz w:val="24"/>
          <w:szCs w:val="24"/>
        </w:rPr>
        <w:t xml:space="preserve">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w:t>
      </w:r>
    </w:p>
    <w:p w:rsidR="0023349E" w:rsidRDefault="0023349E" w:rsidP="0023349E">
      <w:pPr>
        <w:spacing w:after="0" w:line="240" w:lineRule="auto"/>
        <w:ind w:firstLine="709"/>
        <w:jc w:val="both"/>
        <w:rPr>
          <w:rFonts w:ascii="Arial" w:hAnsi="Arial" w:cs="Arial"/>
          <w:b/>
          <w:sz w:val="24"/>
          <w:szCs w:val="24"/>
        </w:rPr>
      </w:pPr>
      <w:r>
        <w:rPr>
          <w:rFonts w:ascii="Arial" w:hAnsi="Arial" w:cs="Arial"/>
          <w:b/>
          <w:sz w:val="24"/>
          <w:szCs w:val="24"/>
        </w:rPr>
        <w:t>7)Ст. 24.</w:t>
      </w:r>
      <w:r>
        <w:rPr>
          <w:rFonts w:ascii="Arial" w:hAnsi="Arial" w:cs="Arial"/>
          <w:sz w:val="24"/>
          <w:szCs w:val="24"/>
        </w:rPr>
        <w:t xml:space="preserve"> Устава поселения (Полномочия Думы поселения) ч. 2.5 п.2 исключить;</w:t>
      </w:r>
    </w:p>
    <w:p w:rsidR="0023349E" w:rsidRDefault="0023349E" w:rsidP="0023349E">
      <w:pPr>
        <w:spacing w:after="0" w:line="240" w:lineRule="auto"/>
        <w:ind w:firstLine="709"/>
        <w:jc w:val="both"/>
        <w:rPr>
          <w:rFonts w:ascii="Arial" w:hAnsi="Arial" w:cs="Arial"/>
          <w:b/>
          <w:sz w:val="24"/>
          <w:szCs w:val="24"/>
        </w:rPr>
      </w:pPr>
      <w:r>
        <w:rPr>
          <w:rFonts w:ascii="Arial" w:hAnsi="Arial" w:cs="Arial"/>
          <w:b/>
          <w:sz w:val="24"/>
          <w:szCs w:val="24"/>
        </w:rPr>
        <w:t>8)Ст. 31</w:t>
      </w:r>
      <w:r>
        <w:rPr>
          <w:rFonts w:ascii="Arial" w:hAnsi="Arial" w:cs="Arial"/>
          <w:sz w:val="24"/>
          <w:szCs w:val="24"/>
        </w:rPr>
        <w:t>Устава поселения (Глава поселения):</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)ч</w:t>
      </w:r>
      <w:proofErr w:type="gramEnd"/>
      <w:r>
        <w:rPr>
          <w:rFonts w:ascii="Arial" w:hAnsi="Arial" w:cs="Arial"/>
          <w:sz w:val="24"/>
          <w:szCs w:val="24"/>
        </w:rPr>
        <w:t>.7. изложить в следующей редакции: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1) итоги деятельности органов местного самоуправления поселения за соответствующий календарный год;</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2) стратегию социально-экономического развития поселения на очередной календарный год;</w:t>
      </w:r>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roofErr w:type="gramStart"/>
      <w:r>
        <w:rPr>
          <w:rFonts w:ascii="Arial" w:hAnsi="Arial" w:cs="Arial"/>
          <w:sz w:val="24"/>
          <w:szCs w:val="24"/>
        </w:rPr>
        <w:t>.»;</w:t>
      </w:r>
      <w:proofErr w:type="gramEnd"/>
    </w:p>
    <w:p w:rsidR="0023349E" w:rsidRDefault="0023349E" w:rsidP="0023349E">
      <w:pPr>
        <w:spacing w:after="0" w:line="240" w:lineRule="auto"/>
        <w:ind w:firstLine="709"/>
        <w:jc w:val="both"/>
        <w:rPr>
          <w:rFonts w:ascii="Arial" w:hAnsi="Arial" w:cs="Arial"/>
          <w:sz w:val="24"/>
          <w:szCs w:val="24"/>
        </w:rPr>
      </w:pPr>
      <w:r>
        <w:rPr>
          <w:rFonts w:ascii="Arial" w:hAnsi="Arial" w:cs="Arial"/>
          <w:sz w:val="24"/>
          <w:szCs w:val="24"/>
        </w:rPr>
        <w:t xml:space="preserve">б) ч. 4.2 изложить в следующей редакции: «Глава не вправе </w:t>
      </w:r>
      <w:r>
        <w:rPr>
          <w:rFonts w:ascii="Arial" w:eastAsia="Calibri"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A04987">
        <w:rPr>
          <w:rFonts w:ascii="Arial" w:eastAsia="Calibri" w:hAnsi="Arial" w:cs="Arial"/>
          <w:sz w:val="24"/>
          <w:szCs w:val="24"/>
        </w:rPr>
        <w:t xml:space="preserve"> </w:t>
      </w:r>
      <w:bookmarkStart w:id="0" w:name="_GoBack"/>
      <w:bookmarkEnd w:id="0"/>
      <w:r>
        <w:rPr>
          <w:rFonts w:ascii="Arial" w:eastAsia="Calibri" w:hAnsi="Arial" w:cs="Arial"/>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r>
        <w:rPr>
          <w:rFonts w:ascii="Arial" w:hAnsi="Arial" w:cs="Arial"/>
          <w:sz w:val="24"/>
          <w:szCs w:val="24"/>
        </w:rPr>
        <w:t>.</w:t>
      </w:r>
    </w:p>
    <w:p w:rsidR="0023349E" w:rsidRDefault="0023349E" w:rsidP="0023349E">
      <w:pPr>
        <w:spacing w:after="0" w:line="240" w:lineRule="auto"/>
        <w:ind w:firstLine="709"/>
        <w:jc w:val="both"/>
        <w:rPr>
          <w:rFonts w:ascii="Arial" w:hAnsi="Arial" w:cs="Arial"/>
          <w:sz w:val="24"/>
          <w:szCs w:val="24"/>
        </w:rPr>
      </w:pPr>
      <w:r>
        <w:rPr>
          <w:rFonts w:ascii="Arial" w:hAnsi="Arial" w:cs="Arial"/>
          <w:b/>
          <w:sz w:val="24"/>
          <w:szCs w:val="24"/>
        </w:rPr>
        <w:t>9)Ст. 46</w:t>
      </w:r>
      <w:r>
        <w:rPr>
          <w:rFonts w:ascii="Arial" w:hAnsi="Arial" w:cs="Arial"/>
          <w:sz w:val="24"/>
          <w:szCs w:val="24"/>
        </w:rPr>
        <w:t xml:space="preserve"> Устава поселения (Опубликование (обнародование) муниципальных правовых актов):</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а) ч. 1 изложить в следующей редакции: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t>б) ч. 3 после слов «опубликования (обнародования) муниципальных правовых актов» дополнить словами «, соглашения, заключенного между органами местного самоуправления,»</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b/>
          <w:sz w:val="24"/>
          <w:szCs w:val="24"/>
        </w:rPr>
        <w:t>10) В ст.66</w:t>
      </w:r>
      <w:r>
        <w:rPr>
          <w:rFonts w:ascii="Arial" w:hAnsi="Arial" w:cs="Arial"/>
          <w:sz w:val="24"/>
          <w:szCs w:val="24"/>
        </w:rPr>
        <w:t xml:space="preserve"> Устава поселения  (</w:t>
      </w:r>
      <w:proofErr w:type="gramStart"/>
      <w:r>
        <w:rPr>
          <w:rFonts w:ascii="Arial" w:hAnsi="Arial" w:cs="Arial"/>
          <w:sz w:val="24"/>
          <w:szCs w:val="24"/>
        </w:rPr>
        <w:t>Межмуниципальное</w:t>
      </w:r>
      <w:proofErr w:type="gramEnd"/>
      <w:r>
        <w:rPr>
          <w:rFonts w:ascii="Arial" w:hAnsi="Arial" w:cs="Arial"/>
          <w:sz w:val="24"/>
          <w:szCs w:val="24"/>
        </w:rPr>
        <w:t xml:space="preserve"> сотрудничества):</w:t>
      </w:r>
    </w:p>
    <w:p w:rsidR="0023349E" w:rsidRDefault="0023349E" w:rsidP="0023349E">
      <w:pPr>
        <w:pStyle w:val="a4"/>
        <w:spacing w:after="0" w:line="240" w:lineRule="auto"/>
        <w:ind w:left="0" w:firstLine="709"/>
        <w:jc w:val="both"/>
        <w:rPr>
          <w:rFonts w:ascii="Arial" w:hAnsi="Arial" w:cs="Arial"/>
          <w:sz w:val="24"/>
          <w:szCs w:val="24"/>
        </w:rPr>
      </w:pPr>
      <w:r>
        <w:rPr>
          <w:rFonts w:ascii="Arial" w:hAnsi="Arial" w:cs="Arial"/>
          <w:sz w:val="24"/>
          <w:szCs w:val="24"/>
        </w:rPr>
        <w:lastRenderedPageBreak/>
        <w:t>а) ч.2 следует изложить в следующей редакции: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с ограниченной ответственностью».</w:t>
      </w:r>
    </w:p>
    <w:p w:rsidR="0023349E" w:rsidRDefault="0023349E" w:rsidP="0023349E">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б) ч.2 п.1 дополнить словами </w:t>
      </w:r>
      <w:r>
        <w:rPr>
          <w:rFonts w:ascii="Arial" w:hAnsi="Arial" w:cs="Arial"/>
          <w:color w:val="000000"/>
          <w:spacing w:val="-1"/>
          <w:sz w:val="24"/>
          <w:szCs w:val="24"/>
        </w:rPr>
        <w:t>«в форме непубличных акционерных обществ и обществ с ограниченной ответственностью»;</w:t>
      </w:r>
      <w:proofErr w:type="gramEnd"/>
    </w:p>
    <w:p w:rsidR="0023349E" w:rsidRDefault="0023349E" w:rsidP="0023349E">
      <w:pPr>
        <w:spacing w:after="0" w:line="240" w:lineRule="auto"/>
        <w:ind w:firstLine="709"/>
        <w:jc w:val="both"/>
        <w:rPr>
          <w:rFonts w:ascii="Arial" w:hAnsi="Arial" w:cs="Arial"/>
          <w:b/>
          <w:sz w:val="24"/>
          <w:szCs w:val="24"/>
        </w:rPr>
      </w:pPr>
      <w:r>
        <w:rPr>
          <w:rFonts w:ascii="Arial" w:hAnsi="Arial" w:cs="Arial"/>
          <w:b/>
          <w:sz w:val="24"/>
          <w:szCs w:val="24"/>
        </w:rPr>
        <w:t>11) Ст. 73</w:t>
      </w:r>
      <w:r>
        <w:rPr>
          <w:rFonts w:ascii="Arial" w:hAnsi="Arial" w:cs="Arial"/>
          <w:sz w:val="24"/>
          <w:szCs w:val="24"/>
        </w:rPr>
        <w:t xml:space="preserve"> Устава поселения (Контроль и надзор за деятельностью органов местного самоуправления и должностных лиц местного самоуправления) дополнить п.2.1:</w:t>
      </w:r>
    </w:p>
    <w:p w:rsidR="0023349E" w:rsidRDefault="0023349E" w:rsidP="0023349E">
      <w:pPr>
        <w:spacing w:after="0" w:line="240" w:lineRule="auto"/>
        <w:ind w:firstLine="709"/>
        <w:jc w:val="both"/>
        <w:rPr>
          <w:rFonts w:ascii="Arial" w:hAnsi="Arial" w:cs="Arial"/>
          <w:b/>
          <w:sz w:val="24"/>
          <w:szCs w:val="24"/>
        </w:rPr>
      </w:pPr>
      <w:r>
        <w:rPr>
          <w:rFonts w:ascii="Arial" w:hAnsi="Arial" w:cs="Arial"/>
          <w:sz w:val="24"/>
          <w:szCs w:val="24"/>
        </w:rPr>
        <w:t>«2.1.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пресечения и (или) устранению последствий выявленных нарушений подлежит внесению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3349E" w:rsidRDefault="0023349E" w:rsidP="0023349E">
      <w:pPr>
        <w:spacing w:after="0" w:line="240" w:lineRule="auto"/>
        <w:ind w:firstLine="709"/>
        <w:jc w:val="both"/>
        <w:rPr>
          <w:rFonts w:ascii="Arial" w:hAnsi="Arial" w:cs="Arial"/>
          <w:sz w:val="24"/>
          <w:szCs w:val="24"/>
        </w:rPr>
      </w:pPr>
    </w:p>
    <w:p w:rsidR="0023349E" w:rsidRDefault="0023349E" w:rsidP="0023349E">
      <w:pPr>
        <w:rPr>
          <w:rFonts w:ascii="Arial" w:hAnsi="Arial" w:cs="Arial"/>
          <w:sz w:val="24"/>
          <w:szCs w:val="24"/>
        </w:rPr>
      </w:pPr>
    </w:p>
    <w:p w:rsidR="00670279" w:rsidRDefault="00670279"/>
    <w:sectPr w:rsidR="0067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1CB"/>
    <w:multiLevelType w:val="hybridMultilevel"/>
    <w:tmpl w:val="20DAC9D4"/>
    <w:lvl w:ilvl="0" w:tplc="878C9628">
      <w:start w:val="3"/>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B52A41"/>
    <w:multiLevelType w:val="hybridMultilevel"/>
    <w:tmpl w:val="F8186B5E"/>
    <w:lvl w:ilvl="0" w:tplc="C776AC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0554F7"/>
    <w:multiLevelType w:val="hybridMultilevel"/>
    <w:tmpl w:val="13F6382E"/>
    <w:lvl w:ilvl="0" w:tplc="AFACE9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145414"/>
    <w:multiLevelType w:val="hybridMultilevel"/>
    <w:tmpl w:val="F878CF5A"/>
    <w:lvl w:ilvl="0" w:tplc="B57875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3F14F9"/>
    <w:multiLevelType w:val="hybridMultilevel"/>
    <w:tmpl w:val="A1F23442"/>
    <w:lvl w:ilvl="0" w:tplc="EDC653EA">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349E"/>
    <w:rsid w:val="0023349E"/>
    <w:rsid w:val="00670279"/>
    <w:rsid w:val="00A0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49E"/>
    <w:pPr>
      <w:spacing w:after="0" w:line="240" w:lineRule="auto"/>
    </w:pPr>
    <w:rPr>
      <w:rFonts w:ascii="Calibri" w:eastAsia="Calibri" w:hAnsi="Calibri" w:cs="Times New Roman"/>
    </w:rPr>
  </w:style>
  <w:style w:type="paragraph" w:styleId="a4">
    <w:name w:val="List Paragraph"/>
    <w:basedOn w:val="a"/>
    <w:uiPriority w:val="34"/>
    <w:qFormat/>
    <w:rsid w:val="0023349E"/>
    <w:pPr>
      <w:ind w:left="720"/>
      <w:contextualSpacing/>
    </w:pPr>
    <w:rPr>
      <w:rFonts w:ascii="Calibri" w:eastAsia="Calibri" w:hAnsi="Calibri" w:cs="Times New Roman"/>
    </w:rPr>
  </w:style>
  <w:style w:type="paragraph" w:customStyle="1" w:styleId="ConsPlusTitle">
    <w:name w:val="ConsPlusTitle"/>
    <w:rsid w:val="0023349E"/>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2201</Words>
  <Characters>12552</Characters>
  <Application>Microsoft Office Word</Application>
  <DocSecurity>0</DocSecurity>
  <Lines>104</Lines>
  <Paragraphs>29</Paragraphs>
  <ScaleCrop>false</ScaleCrop>
  <Company>Home</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Екатерина</cp:lastModifiedBy>
  <cp:revision>5</cp:revision>
  <dcterms:created xsi:type="dcterms:W3CDTF">2019-01-15T03:01:00Z</dcterms:created>
  <dcterms:modified xsi:type="dcterms:W3CDTF">2019-02-06T03:42:00Z</dcterms:modified>
</cp:coreProperties>
</file>